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B119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勇气的光芒</w:t>
      </w:r>
      <w:r>
        <w:rPr>
          <w:rFonts w:hint="eastAsia"/>
          <w:sz w:val="44"/>
          <w:szCs w:val="44"/>
          <w:lang w:val="en-US" w:eastAsia="zh-CN"/>
        </w:rPr>
        <w:t>照亮未知的航程</w:t>
      </w:r>
    </w:p>
    <w:p w14:paraId="1CCB1126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——</w:t>
      </w:r>
      <w:r>
        <w:rPr>
          <w:rFonts w:hint="eastAsia"/>
          <w:sz w:val="44"/>
          <w:szCs w:val="44"/>
          <w:lang w:val="en-US" w:eastAsia="zh-CN"/>
        </w:rPr>
        <w:t>读《第五座海岛》有感</w:t>
      </w:r>
    </w:p>
    <w:p w14:paraId="4E4822C7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p w14:paraId="14153BE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碧波万顷的海洋中，五座海岛如珍珠般散落。马德岛麦浪翻滚，塔门岛渔舟唱晚，人们以物易物，岁月静好。然而，当塔门岛首领将象征主权的红章鱼插在邻岛的那一刻，平静的海面下暗流涌动，和平的帷幕被悄然撕裂。</w:t>
      </w:r>
    </w:p>
    <w:p w14:paraId="2F3B08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故事的主人公扎伊尔，一个天生怕水的马德少年，常常搭乘塔门人的渔船去瓦尼岛，只为聆听老人萨马斯讲述那些遥远的故事。在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老人的鼓励</w:t>
      </w:r>
      <w:r>
        <w:rPr>
          <w:rFonts w:hint="eastAsia" w:ascii="仿宋" w:hAnsi="仿宋" w:eastAsia="仿宋" w:cs="仿宋"/>
          <w:sz w:val="32"/>
          <w:szCs w:val="32"/>
        </w:rPr>
        <w:t>下，他不仅学会了游泳，更在家园危难之际，战胜了内心的恐惧，孤身潜入深海，发现了那条善解人意的鲸鱼，为两岛带来了和平的曙光。扎伊尔的故事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在我心底发酵</w:t>
      </w:r>
      <w:r>
        <w:rPr>
          <w:rFonts w:hint="eastAsia" w:ascii="仿宋" w:hAnsi="仿宋" w:eastAsia="仿宋" w:cs="仿宋"/>
          <w:sz w:val="32"/>
          <w:szCs w:val="32"/>
        </w:rPr>
        <w:t>，勇气并非与生俱来，而是在面对恐惧时，依然选择前行。</w:t>
      </w:r>
    </w:p>
    <w:p w14:paraId="6F2589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上书本，我心中波澜起伏。正如书中所言：“这个世界上最危险的东西，就是胆怯了。”胆怯如同心灵的枷锁，束缚着我们的脚步，让我们在机遇面前畏缩不前。然而，勇气却是那把打开枷锁的钥匙，让我们在人生的航程中，乘风破浪，勇往直前。</w:t>
      </w:r>
    </w:p>
    <w:p w14:paraId="5149B4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书中波澜起伏的故事情节</w:t>
      </w:r>
      <w:r>
        <w:rPr>
          <w:rFonts w:hint="eastAsia" w:ascii="仿宋" w:hAnsi="仿宋" w:eastAsia="仿宋" w:cs="仿宋"/>
          <w:sz w:val="32"/>
          <w:szCs w:val="32"/>
        </w:rPr>
        <w:t>让我想起了自己的一次经历。那是一次演讲比赛，我原本报名参加了，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</w:t>
      </w:r>
      <w:r>
        <w:rPr>
          <w:rFonts w:hint="eastAsia" w:ascii="仿宋" w:hAnsi="仿宋" w:eastAsia="仿宋" w:cs="仿宋"/>
          <w:sz w:val="32"/>
          <w:szCs w:val="32"/>
        </w:rPr>
        <w:t>临上场前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恐惧和紧张充斥着我，</w:t>
      </w:r>
      <w:r>
        <w:rPr>
          <w:rFonts w:hint="eastAsia" w:ascii="仿宋" w:hAnsi="仿宋" w:eastAsia="仿宋" w:cs="仿宋"/>
          <w:sz w:val="32"/>
          <w:szCs w:val="32"/>
        </w:rPr>
        <w:t>我几乎想要放弃。那一刻，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扎伊尔无所畏惧的脸庞浮现在了我的脑海中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他坚定有力的手臂仿佛在推着我向前</w:t>
      </w:r>
      <w:r>
        <w:rPr>
          <w:rFonts w:hint="eastAsia" w:ascii="仿宋" w:hAnsi="仿宋" w:eastAsia="仿宋" w:cs="仿宋"/>
          <w:sz w:val="32"/>
          <w:szCs w:val="32"/>
        </w:rPr>
        <w:t>。最终，我深吸一口气，走上了讲台。虽然声音有些颤抖，但我坚持完成了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，还意外获得了三等奖。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是啊</w:t>
      </w:r>
      <w:r>
        <w:rPr>
          <w:rFonts w:hint="eastAsia" w:ascii="仿宋" w:hAnsi="仿宋" w:eastAsia="仿宋" w:cs="仿宋"/>
          <w:sz w:val="32"/>
          <w:szCs w:val="32"/>
        </w:rPr>
        <w:t>，胆怯并不可怕，可怕的是被胆怯打败。</w:t>
      </w:r>
    </w:p>
    <w:p w14:paraId="43905C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古人云：“勇者无惧，智者不惑。”扎伊尔的勇气，不仅拯救了两岛的和平，更点亮了我们心中的明灯。生活中，无数平凡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却</w:t>
      </w:r>
      <w:r>
        <w:rPr>
          <w:rFonts w:hint="eastAsia" w:ascii="仿宋" w:hAnsi="仿宋" w:eastAsia="仿宋" w:cs="仿宋"/>
          <w:sz w:val="32"/>
          <w:szCs w:val="32"/>
        </w:rPr>
        <w:t>伟大的人们，正是凭借着这份勇气，在各自的岗位上默默奉献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</w:t>
      </w:r>
      <w:r>
        <w:rPr>
          <w:rFonts w:hint="eastAsia" w:ascii="仿宋" w:hAnsi="仿宋" w:eastAsia="仿宋" w:cs="仿宋"/>
          <w:sz w:val="32"/>
          <w:szCs w:val="32"/>
        </w:rPr>
        <w:t>。他们或许也曾胆怯，但责任重于泰山，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 w:cs="仿宋"/>
          <w:sz w:val="32"/>
          <w:szCs w:val="32"/>
        </w:rPr>
        <w:t>毅然决然地迈出了第一步。</w:t>
      </w:r>
    </w:p>
    <w:p w14:paraId="58A34D9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中国航天事业的奠基人钱学森，他在美国学成后，毅然选择回国。美国当局以各种手段威胁他，甚至将他软禁，但他从未胆怯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冲破重重阻碍，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用了整整5年时间，终于踏上了归途</w:t>
      </w:r>
      <w:r>
        <w:rPr>
          <w:rFonts w:hint="eastAsia" w:ascii="仿宋" w:hAnsi="仿宋" w:eastAsia="仿宋" w:cs="仿宋"/>
          <w:sz w:val="32"/>
          <w:szCs w:val="32"/>
        </w:rPr>
        <w:t>。正是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这种无畏的勇气，让中国在航天领域取得了举世瞩目的成就。</w:t>
      </w:r>
    </w:p>
    <w:p w14:paraId="40589B2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2025年新春，电影</w:t>
      </w:r>
      <w:r>
        <w:rPr>
          <w:rFonts w:hint="eastAsia" w:ascii="仿宋" w:hAnsi="仿宋" w:eastAsia="仿宋" w:cs="仿宋"/>
          <w:sz w:val="32"/>
          <w:szCs w:val="32"/>
        </w:rPr>
        <w:t>《哪吒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火遍了全球。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哪吒2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</w:t>
      </w:r>
      <w:r>
        <w:rPr>
          <w:rFonts w:hint="eastAsia" w:ascii="仿宋" w:hAnsi="仿宋" w:eastAsia="仿宋" w:cs="仿宋"/>
          <w:sz w:val="32"/>
          <w:szCs w:val="32"/>
        </w:rPr>
        <w:t>导演饺子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从医学的殿堂跨界到动画的世界，他面对的不仅是技术的挑战，更有世俗的偏见。然而，正是对梦想的热爱，让他战胜了内心的恐惧，最终创作出了震撼人心的作品。</w:t>
      </w:r>
    </w:p>
    <w:p w14:paraId="1FAAE4D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“长风破浪会有时，直挂云帆济沧海。”未来的路上会有许多困难和挑战，但我会以扎伊尔为榜样，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勇敢地驶向</w:t>
      </w:r>
      <w:r>
        <w:rPr>
          <w:rFonts w:hint="eastAsia" w:ascii="仿宋" w:hAnsi="仿宋" w:eastAsia="仿宋" w:cs="仿宋"/>
          <w:sz w:val="32"/>
          <w:szCs w:val="32"/>
        </w:rPr>
        <w:t>每一个未知的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航程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259C"/>
    <w:rsid w:val="0D336E17"/>
    <w:rsid w:val="0D47593D"/>
    <w:rsid w:val="2A17259C"/>
    <w:rsid w:val="34FC3F1C"/>
    <w:rsid w:val="6C40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978</Characters>
  <Lines>0</Lines>
  <Paragraphs>0</Paragraphs>
  <TotalTime>114</TotalTime>
  <ScaleCrop>false</ScaleCrop>
  <LinksUpToDate>false</LinksUpToDate>
  <CharactersWithSpaces>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2025-02-06T05:33:00Z</dcterms:created>
  <dc:creator>cassie</dc:creator>
  <cp:lastModifiedBy>cassie</cp:lastModifiedBy>
  <dcterms:modified xsi:type="dcterms:W3CDTF">2025-04-26T04:18:00Z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E8ED2C12810E40C7BB116CA069E0178B_11</vt:lpwstr>
  </property>
  <property fmtid="{D5CDD505-2E9C-101B-9397-08002B2CF9AE}" pid="4" name="KSOTemplateDocerSaveRecord">
    <vt:lpwstr>eyJoZGlkIjoiZDFhYjg3MWVjODBlNDNkMWQ5MTE1MTFkYTJlZTJhNDQiLCJ1c2VySWQiOiI5ODMzODA1MzAifQ==</vt:lpwstr>
  </property>
</Properties>
</file>